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7"/>
        <w:gridCol w:w="5649"/>
      </w:tblGrid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keepNext/>
              <w:spacing w:after="0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BDE">
              <w:rPr>
                <w:rFonts w:ascii="Arial" w:eastAsia="Times New Roman" w:hAnsi="Arial" w:cs="Times New Roman"/>
                <w:b/>
                <w:noProof/>
                <w:color w:val="000076"/>
                <w:position w:val="-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FDFC14" wp14:editId="1ABC6A2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-13970</wp:posOffset>
                  </wp:positionV>
                  <wp:extent cx="1504315" cy="781050"/>
                  <wp:effectExtent l="0" t="0" r="0" b="0"/>
                  <wp:wrapNone/>
                  <wp:docPr id="1" name="Рисунок 1" descr="Эмблема КИнЭУ edit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ИнЭУ edit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7" r="10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Дулатов</w:t>
            </w:r>
            <w:proofErr w:type="spellEnd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Қостанай</w:t>
            </w:r>
            <w:proofErr w:type="spellEnd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3BDE" w:rsidRPr="00F43BDE" w:rsidRDefault="00F43BDE" w:rsidP="00F43BDE">
            <w:pPr>
              <w:keepNext/>
              <w:spacing w:after="0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инженерлік-экономикалық</w:t>
            </w:r>
            <w:proofErr w:type="spellEnd"/>
          </w:p>
          <w:p w:rsidR="00F43BDE" w:rsidRPr="00F43BDE" w:rsidRDefault="00F43BDE" w:rsidP="00F43BDE">
            <w:pPr>
              <w:keepNext/>
              <w:spacing w:after="0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keepNext/>
              <w:spacing w:after="0"/>
              <w:ind w:left="34" w:hanging="34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инженерно-</w:t>
            </w:r>
          </w:p>
          <w:p w:rsidR="00F43BDE" w:rsidRPr="00F43BDE" w:rsidRDefault="00F43BDE" w:rsidP="00F43BDE">
            <w:pPr>
              <w:keepNext/>
              <w:spacing w:after="0"/>
              <w:ind w:left="34" w:hanging="34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экономический университет</w:t>
            </w:r>
          </w:p>
          <w:p w:rsidR="00F43BDE" w:rsidRPr="00F43BDE" w:rsidRDefault="00F43BDE" w:rsidP="00F43BDE">
            <w:pPr>
              <w:keepNext/>
              <w:spacing w:after="0"/>
              <w:ind w:left="34" w:hanging="34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им. М.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Дулатова</w:t>
            </w:r>
            <w:proofErr w:type="spellEnd"/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43BDE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43BDE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3B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3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Ғылыми кенесіңің</w:t>
            </w: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</w:pPr>
            <w:r w:rsidRPr="00F43BD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Ученого совета</w:t>
            </w:r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D8680B" w:rsidP="00F43BDE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31.09.2023</w:t>
            </w:r>
            <w:r w:rsidR="00F43BDE" w:rsidRPr="00F43BDE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D8680B" w:rsidP="003F05A3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31.09.2023</w:t>
            </w:r>
            <w:r w:rsidR="003F05A3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</w:t>
            </w:r>
            <w:r w:rsidR="00F43BDE" w:rsidRPr="00F43BDE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г.</w:t>
            </w:r>
          </w:p>
        </w:tc>
      </w:tr>
      <w:tr w:rsidR="00F43BDE" w:rsidRPr="00F43BDE" w:rsidTr="0049715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BDE" w:rsidRPr="00F43BDE" w:rsidRDefault="00F43BDE" w:rsidP="00F43BDE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43BDE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:rsidR="00F43BDE" w:rsidRDefault="00F43BDE" w:rsidP="00A657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F05A3" w:rsidRDefault="003F05A3" w:rsidP="003F0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049" w:rsidRPr="00960049" w:rsidRDefault="00960049" w:rsidP="009600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9600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4.2 Разное. </w:t>
      </w:r>
      <w:r w:rsidRPr="00960049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О переутверждении ряда правил и положений КИнЭУ им.М.Дулатова</w:t>
      </w:r>
    </w:p>
    <w:p w:rsidR="00960049" w:rsidRPr="00960049" w:rsidRDefault="00960049" w:rsidP="00960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0049" w:rsidRPr="00960049" w:rsidRDefault="00960049" w:rsidP="00960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00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СЛУШАЛИ:</w:t>
      </w:r>
    </w:p>
    <w:p w:rsid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960C37">
        <w:rPr>
          <w:rFonts w:ascii="Times New Roman" w:hAnsi="Times New Roman"/>
        </w:rPr>
        <w:t xml:space="preserve">Проректора по академическому развитию, </w:t>
      </w:r>
      <w:proofErr w:type="spellStart"/>
      <w:r w:rsidRPr="00960C37">
        <w:rPr>
          <w:rFonts w:ascii="Times New Roman" w:hAnsi="Times New Roman"/>
        </w:rPr>
        <w:t>зам</w:t>
      </w:r>
      <w:proofErr w:type="gramStart"/>
      <w:r w:rsidRPr="00960C37">
        <w:rPr>
          <w:rFonts w:ascii="Times New Roman" w:hAnsi="Times New Roman"/>
        </w:rPr>
        <w:t>.п</w:t>
      </w:r>
      <w:proofErr w:type="gramEnd"/>
      <w:r w:rsidRPr="00960C37">
        <w:rPr>
          <w:rFonts w:ascii="Times New Roman" w:hAnsi="Times New Roman"/>
        </w:rPr>
        <w:t>редседателя</w:t>
      </w:r>
      <w:proofErr w:type="spellEnd"/>
      <w:r w:rsidRPr="00960C37">
        <w:rPr>
          <w:rFonts w:ascii="Times New Roman" w:hAnsi="Times New Roman"/>
        </w:rPr>
        <w:t xml:space="preserve"> </w:t>
      </w:r>
      <w:r w:rsidRPr="00960C37">
        <w:rPr>
          <w:rFonts w:ascii="Times New Roman" w:hAnsi="Times New Roman"/>
          <w:b/>
        </w:rPr>
        <w:t>Лучан</w:t>
      </w:r>
      <w:r w:rsidRPr="00960C37">
        <w:rPr>
          <w:rFonts w:ascii="Times New Roman" w:hAnsi="Times New Roman"/>
          <w:b/>
        </w:rPr>
        <w:t>и</w:t>
      </w:r>
      <w:r w:rsidRPr="00960C37">
        <w:rPr>
          <w:rFonts w:ascii="Times New Roman" w:hAnsi="Times New Roman"/>
          <w:b/>
        </w:rPr>
        <w:t xml:space="preserve">нова А.А. </w:t>
      </w:r>
      <w:r w:rsidRPr="00960C37">
        <w:rPr>
          <w:rFonts w:ascii="Times New Roman" w:hAnsi="Times New Roman"/>
        </w:rPr>
        <w:t xml:space="preserve">о том, что в связи с внесениями изменений в организационную структуру и штатное расписание университета (Приказ </w:t>
      </w:r>
      <w:r>
        <w:rPr>
          <w:rFonts w:ascii="Times New Roman" w:hAnsi="Times New Roman"/>
        </w:rPr>
        <w:t xml:space="preserve">ректора университета </w:t>
      </w:r>
      <w:r w:rsidRPr="00960C37">
        <w:rPr>
          <w:rFonts w:ascii="Times New Roman" w:hAnsi="Times New Roman"/>
        </w:rPr>
        <w:t>№28 от 29 мая 2023 г.)</w:t>
      </w:r>
      <w:r>
        <w:rPr>
          <w:rFonts w:ascii="Times New Roman" w:hAnsi="Times New Roman"/>
        </w:rPr>
        <w:t xml:space="preserve"> предлагается утвердить следующие правила и пол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жения </w:t>
      </w:r>
      <w:proofErr w:type="spellStart"/>
      <w:r>
        <w:rPr>
          <w:rFonts w:ascii="Times New Roman" w:hAnsi="Times New Roman"/>
        </w:rPr>
        <w:t>КИнЭУ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им.М.Дулатова</w:t>
      </w:r>
      <w:proofErr w:type="spellEnd"/>
      <w:r>
        <w:rPr>
          <w:rFonts w:ascii="Times New Roman" w:hAnsi="Times New Roman"/>
        </w:rPr>
        <w:t>:</w:t>
      </w:r>
    </w:p>
    <w:p w:rsidR="003075B4" w:rsidRDefault="003075B4" w:rsidP="003075B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 Академическая политика</w:t>
      </w:r>
    </w:p>
    <w:p w:rsidR="003075B4" w:rsidRPr="00960C37" w:rsidRDefault="003075B4" w:rsidP="003075B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 П</w:t>
      </w:r>
      <w:r w:rsidRPr="00960C37">
        <w:rPr>
          <w:rFonts w:ascii="Times New Roman" w:hAnsi="Times New Roman"/>
        </w:rPr>
        <w:t xml:space="preserve">оложение об организации работы </w:t>
      </w:r>
      <w:proofErr w:type="spellStart"/>
      <w:r w:rsidRPr="00960C37">
        <w:rPr>
          <w:rFonts w:ascii="Times New Roman" w:hAnsi="Times New Roman"/>
        </w:rPr>
        <w:t>эдвайзера</w:t>
      </w:r>
      <w:proofErr w:type="spellEnd"/>
      <w:r w:rsidRPr="00960C37">
        <w:rPr>
          <w:rFonts w:ascii="Times New Roman" w:hAnsi="Times New Roman"/>
        </w:rPr>
        <w:t>;</w:t>
      </w:r>
    </w:p>
    <w:p w:rsidR="003075B4" w:rsidRPr="00960C37" w:rsidRDefault="003075B4" w:rsidP="003075B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 П</w:t>
      </w:r>
      <w:r w:rsidRPr="00960C37">
        <w:rPr>
          <w:rFonts w:ascii="Times New Roman" w:hAnsi="Times New Roman"/>
        </w:rPr>
        <w:t>оложение о проведении текущего контроля, промежуточной и ит</w:t>
      </w:r>
      <w:r w:rsidRPr="00960C37">
        <w:rPr>
          <w:rFonts w:ascii="Times New Roman" w:hAnsi="Times New Roman"/>
        </w:rPr>
        <w:t>о</w:t>
      </w:r>
      <w:r w:rsidRPr="00960C37">
        <w:rPr>
          <w:rFonts w:ascii="Times New Roman" w:hAnsi="Times New Roman"/>
        </w:rPr>
        <w:t xml:space="preserve">говой аттестации </w:t>
      </w:r>
      <w:proofErr w:type="gramStart"/>
      <w:r w:rsidRPr="00960C37">
        <w:rPr>
          <w:rFonts w:ascii="Times New Roman" w:hAnsi="Times New Roman"/>
        </w:rPr>
        <w:t>обучающихся</w:t>
      </w:r>
      <w:proofErr w:type="gramEnd"/>
      <w:r w:rsidRPr="00960C37">
        <w:rPr>
          <w:rFonts w:ascii="Times New Roman" w:hAnsi="Times New Roman"/>
        </w:rPr>
        <w:t>;</w:t>
      </w:r>
    </w:p>
    <w:p w:rsidR="003075B4" w:rsidRPr="00960C37" w:rsidRDefault="003075B4" w:rsidP="003075B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 П</w:t>
      </w:r>
      <w:r w:rsidRPr="00960C37">
        <w:rPr>
          <w:rFonts w:ascii="Times New Roman" w:hAnsi="Times New Roman"/>
        </w:rPr>
        <w:t>равила о порядке организации и проведения профессиональной практики и определения предприятий (организаций) в качестве баз практик.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 xml:space="preserve">5 Методические рекомендации по разработке/составлению рабочей учебной программы (syllabus); 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 xml:space="preserve">6 Положение об апелляции; 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7 Положение об Учебно-методическом совете.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8 Положение об Ученом совете университета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9 Положение об академической мобильности обучающихся и преподавателей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10 Положение о научно-техническом совете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11 Положение о научной школе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 xml:space="preserve">12 Положение о Комиссии по обеспечению качества 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13 Положение об организационной структуре Частного Учреждения «Костанайский Инженерно-Экономический Университет им. М.Дулатова»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14 Руководство по системе внутреннего обеспечения качества образования</w:t>
      </w:r>
    </w:p>
    <w:p w:rsidR="00960049" w:rsidRPr="003075B4" w:rsidRDefault="00960049" w:rsidP="003075B4">
      <w:pPr>
        <w:pStyle w:val="a3"/>
        <w:ind w:firstLine="708"/>
        <w:rPr>
          <w:rFonts w:ascii="Times New Roman" w:hAnsi="Times New Roman"/>
        </w:rPr>
      </w:pPr>
    </w:p>
    <w:p w:rsidR="00960049" w:rsidRPr="00960049" w:rsidRDefault="00960049" w:rsidP="00960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049" w:rsidRPr="00960049" w:rsidRDefault="00960049" w:rsidP="00960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  <w:r w:rsidRPr="0096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0049" w:rsidRPr="00960049" w:rsidRDefault="00960049" w:rsidP="0096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0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4.2.1 </w:t>
      </w:r>
      <w:proofErr w:type="spellStart"/>
      <w:r w:rsidRPr="0096004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Переутвердить</w:t>
      </w:r>
      <w:proofErr w:type="spellEnd"/>
      <w:r w:rsidRPr="009600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правила и положения </w:t>
      </w:r>
      <w:proofErr w:type="spellStart"/>
      <w:r w:rsidRPr="00960049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КИнЭУ</w:t>
      </w:r>
      <w:proofErr w:type="spellEnd"/>
      <w:r w:rsidRPr="009600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им. </w:t>
      </w:r>
      <w:proofErr w:type="spellStart"/>
      <w:r w:rsidRPr="00960049">
        <w:rPr>
          <w:rFonts w:ascii="Times New Roman" w:eastAsia="Times New Roman" w:hAnsi="Times New Roman" w:cs="Times New Roman"/>
          <w:sz w:val="28"/>
          <w:szCs w:val="24"/>
          <w:lang w:eastAsia="ru-RU"/>
        </w:rPr>
        <w:t>М.Дулатова</w:t>
      </w:r>
      <w:proofErr w:type="spellEnd"/>
      <w:r w:rsidRPr="0096004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075B4" w:rsidRDefault="003075B4" w:rsidP="003075B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 Академическая политика</w:t>
      </w:r>
    </w:p>
    <w:p w:rsidR="003075B4" w:rsidRPr="00960C37" w:rsidRDefault="003075B4" w:rsidP="003075B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 П</w:t>
      </w:r>
      <w:r w:rsidRPr="00960C37">
        <w:rPr>
          <w:rFonts w:ascii="Times New Roman" w:hAnsi="Times New Roman"/>
        </w:rPr>
        <w:t xml:space="preserve">оложение об организации работы </w:t>
      </w:r>
      <w:proofErr w:type="spellStart"/>
      <w:r w:rsidRPr="00960C37">
        <w:rPr>
          <w:rFonts w:ascii="Times New Roman" w:hAnsi="Times New Roman"/>
        </w:rPr>
        <w:t>эдвайзера</w:t>
      </w:r>
      <w:proofErr w:type="spellEnd"/>
      <w:r w:rsidRPr="00960C37">
        <w:rPr>
          <w:rFonts w:ascii="Times New Roman" w:hAnsi="Times New Roman"/>
        </w:rPr>
        <w:t>;</w:t>
      </w:r>
    </w:p>
    <w:p w:rsidR="003075B4" w:rsidRPr="00960C37" w:rsidRDefault="003075B4" w:rsidP="003075B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 П</w:t>
      </w:r>
      <w:r w:rsidRPr="00960C37">
        <w:rPr>
          <w:rFonts w:ascii="Times New Roman" w:hAnsi="Times New Roman"/>
        </w:rPr>
        <w:t>оложение о проведении текущего контроля, промежуточной и ит</w:t>
      </w:r>
      <w:r w:rsidRPr="00960C37">
        <w:rPr>
          <w:rFonts w:ascii="Times New Roman" w:hAnsi="Times New Roman"/>
        </w:rPr>
        <w:t>о</w:t>
      </w:r>
      <w:r w:rsidRPr="00960C37">
        <w:rPr>
          <w:rFonts w:ascii="Times New Roman" w:hAnsi="Times New Roman"/>
        </w:rPr>
        <w:t xml:space="preserve">говой аттестации </w:t>
      </w:r>
      <w:proofErr w:type="gramStart"/>
      <w:r w:rsidRPr="00960C37">
        <w:rPr>
          <w:rFonts w:ascii="Times New Roman" w:hAnsi="Times New Roman"/>
        </w:rPr>
        <w:t>обучающихся</w:t>
      </w:r>
      <w:proofErr w:type="gramEnd"/>
      <w:r w:rsidRPr="00960C37">
        <w:rPr>
          <w:rFonts w:ascii="Times New Roman" w:hAnsi="Times New Roman"/>
        </w:rPr>
        <w:t>;</w:t>
      </w:r>
    </w:p>
    <w:p w:rsidR="003075B4" w:rsidRPr="00960C37" w:rsidRDefault="003075B4" w:rsidP="003075B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 П</w:t>
      </w:r>
      <w:r w:rsidRPr="00960C37">
        <w:rPr>
          <w:rFonts w:ascii="Times New Roman" w:hAnsi="Times New Roman"/>
        </w:rPr>
        <w:t>равила о порядке организации и проведения профессиональной практики и определения предприятий (организаций) в качестве баз практик.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5 Методические рекомендации по разработке/составлению рабочей учебной программы (</w:t>
      </w:r>
      <w:proofErr w:type="spellStart"/>
      <w:r w:rsidRPr="003075B4">
        <w:rPr>
          <w:rFonts w:ascii="Times New Roman" w:hAnsi="Times New Roman"/>
        </w:rPr>
        <w:t>syllabus</w:t>
      </w:r>
      <w:proofErr w:type="spellEnd"/>
      <w:r w:rsidRPr="003075B4">
        <w:rPr>
          <w:rFonts w:ascii="Times New Roman" w:hAnsi="Times New Roman"/>
        </w:rPr>
        <w:t xml:space="preserve">); 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 xml:space="preserve">6 Положение об апелляции; 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7 Положение об Учебно-методическом совете.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8 Положение об Ученом совете университета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9 Положение об академической мобильности обучающихся и преподавателей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10 Положение о научно-техническом совете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11 Положение о научной школе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 xml:space="preserve">12 Положение о Комиссии по обеспечению качества 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13 Положение об организационной структуре Частного Учреждения «</w:t>
      </w:r>
      <w:proofErr w:type="spellStart"/>
      <w:r w:rsidRPr="003075B4">
        <w:rPr>
          <w:rFonts w:ascii="Times New Roman" w:hAnsi="Times New Roman"/>
        </w:rPr>
        <w:t>Костанайский</w:t>
      </w:r>
      <w:proofErr w:type="spellEnd"/>
      <w:r w:rsidRPr="003075B4">
        <w:rPr>
          <w:rFonts w:ascii="Times New Roman" w:hAnsi="Times New Roman"/>
        </w:rPr>
        <w:t xml:space="preserve"> Инженерно-Экономический Университет им. </w:t>
      </w:r>
      <w:proofErr w:type="spellStart"/>
      <w:r w:rsidRPr="003075B4">
        <w:rPr>
          <w:rFonts w:ascii="Times New Roman" w:hAnsi="Times New Roman"/>
        </w:rPr>
        <w:t>М.Дулатова</w:t>
      </w:r>
      <w:proofErr w:type="spellEnd"/>
      <w:r w:rsidRPr="003075B4">
        <w:rPr>
          <w:rFonts w:ascii="Times New Roman" w:hAnsi="Times New Roman"/>
        </w:rPr>
        <w:t>»</w:t>
      </w:r>
    </w:p>
    <w:p w:rsidR="003075B4" w:rsidRPr="003075B4" w:rsidRDefault="003075B4" w:rsidP="003075B4">
      <w:pPr>
        <w:pStyle w:val="a3"/>
        <w:ind w:firstLine="708"/>
        <w:rPr>
          <w:rFonts w:ascii="Times New Roman" w:hAnsi="Times New Roman"/>
        </w:rPr>
      </w:pPr>
      <w:r w:rsidRPr="003075B4">
        <w:rPr>
          <w:rFonts w:ascii="Times New Roman" w:hAnsi="Times New Roman"/>
        </w:rPr>
        <w:t>14 Руководство по системе внутреннего обеспечения качества образования</w:t>
      </w:r>
    </w:p>
    <w:p w:rsidR="00A5610F" w:rsidRDefault="00A5610F" w:rsidP="00EE54AD">
      <w:pPr>
        <w:pStyle w:val="a3"/>
        <w:ind w:firstLine="709"/>
        <w:rPr>
          <w:rFonts w:ascii="Times New Roman" w:hAnsi="Times New Roman"/>
          <w:lang w:val="kk-KZ"/>
        </w:rPr>
      </w:pPr>
      <w:bookmarkStart w:id="0" w:name="_GoBack"/>
      <w:bookmarkEnd w:id="0"/>
    </w:p>
    <w:p w:rsidR="00960049" w:rsidRDefault="00960049" w:rsidP="00EE54AD">
      <w:pPr>
        <w:pStyle w:val="a3"/>
        <w:ind w:firstLine="709"/>
        <w:rPr>
          <w:rFonts w:ascii="Times New Roman" w:hAnsi="Times New Roman"/>
          <w:lang w:val="kk-KZ"/>
        </w:rPr>
      </w:pPr>
    </w:p>
    <w:p w:rsidR="00960049" w:rsidRDefault="00960049" w:rsidP="00EE54AD">
      <w:pPr>
        <w:pStyle w:val="a3"/>
        <w:ind w:firstLine="709"/>
        <w:rPr>
          <w:rFonts w:ascii="Times New Roman" w:hAnsi="Times New Roman"/>
          <w:lang w:val="kk-KZ"/>
        </w:rPr>
      </w:pPr>
    </w:p>
    <w:p w:rsidR="00960049" w:rsidRDefault="00960049" w:rsidP="00EE54AD">
      <w:pPr>
        <w:pStyle w:val="a3"/>
        <w:ind w:firstLine="709"/>
        <w:rPr>
          <w:rFonts w:ascii="Times New Roman" w:hAnsi="Times New Roman"/>
          <w:lang w:val="kk-KZ"/>
        </w:rPr>
      </w:pPr>
    </w:p>
    <w:p w:rsidR="00960049" w:rsidRPr="00960049" w:rsidRDefault="00960049" w:rsidP="00EE54AD">
      <w:pPr>
        <w:pStyle w:val="a3"/>
        <w:ind w:firstLine="709"/>
        <w:rPr>
          <w:rFonts w:ascii="Times New Roman" w:hAnsi="Times New Roman"/>
          <w:lang w:val="kk-KZ"/>
        </w:rPr>
      </w:pPr>
    </w:p>
    <w:p w:rsidR="00960049" w:rsidRDefault="00960049" w:rsidP="00960049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Проректор по </w:t>
      </w:r>
      <w:proofErr w:type="gramStart"/>
      <w:r>
        <w:rPr>
          <w:rFonts w:ascii="Times New Roman" w:hAnsi="Times New Roman"/>
        </w:rPr>
        <w:t>академическому</w:t>
      </w:r>
      <w:proofErr w:type="gramEnd"/>
    </w:p>
    <w:p w:rsidR="00EE54AD" w:rsidRPr="00EE54AD" w:rsidRDefault="00960049" w:rsidP="00960049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развитию</w:t>
      </w:r>
      <w:r w:rsidR="00D8680B">
        <w:rPr>
          <w:rFonts w:ascii="Times New Roman" w:hAnsi="Times New Roman"/>
        </w:rPr>
        <w:t xml:space="preserve">   </w:t>
      </w:r>
      <w:r w:rsidR="00EE54AD">
        <w:rPr>
          <w:rFonts w:ascii="Times New Roman" w:hAnsi="Times New Roman"/>
        </w:rPr>
        <w:tab/>
        <w:t xml:space="preserve">                 </w:t>
      </w:r>
      <w:r w:rsidR="00D8680B">
        <w:rPr>
          <w:rFonts w:ascii="Times New Roman" w:hAnsi="Times New Roman"/>
        </w:rPr>
        <w:t xml:space="preserve">                </w:t>
      </w:r>
      <w:r w:rsidR="00A5610F">
        <w:rPr>
          <w:rFonts w:ascii="Times New Roman" w:hAnsi="Times New Roman"/>
        </w:rPr>
        <w:t xml:space="preserve">         </w:t>
      </w:r>
      <w:r w:rsidR="00EE54A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Лучанинова А.А.</w:t>
      </w:r>
      <w:r w:rsidR="00A5610F">
        <w:rPr>
          <w:rFonts w:ascii="Times New Roman" w:hAnsi="Times New Roman"/>
        </w:rPr>
        <w:t xml:space="preserve"> </w:t>
      </w:r>
    </w:p>
    <w:sectPr w:rsidR="00EE54AD" w:rsidRPr="00EE54AD" w:rsidSect="0073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B56"/>
    <w:multiLevelType w:val="hybridMultilevel"/>
    <w:tmpl w:val="749C1242"/>
    <w:lvl w:ilvl="0" w:tplc="7FD239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89"/>
    <w:rsid w:val="000173B6"/>
    <w:rsid w:val="00026595"/>
    <w:rsid w:val="000314F6"/>
    <w:rsid w:val="00067A44"/>
    <w:rsid w:val="0009306E"/>
    <w:rsid w:val="000B5725"/>
    <w:rsid w:val="00101A75"/>
    <w:rsid w:val="00114798"/>
    <w:rsid w:val="0014439B"/>
    <w:rsid w:val="0016105D"/>
    <w:rsid w:val="00176D30"/>
    <w:rsid w:val="00181403"/>
    <w:rsid w:val="001855FA"/>
    <w:rsid w:val="001865FC"/>
    <w:rsid w:val="001D20FC"/>
    <w:rsid w:val="001E2F0F"/>
    <w:rsid w:val="001F6C22"/>
    <w:rsid w:val="00201C9F"/>
    <w:rsid w:val="00232E35"/>
    <w:rsid w:val="0023352C"/>
    <w:rsid w:val="0024279D"/>
    <w:rsid w:val="00266688"/>
    <w:rsid w:val="002B3A97"/>
    <w:rsid w:val="002B4F1B"/>
    <w:rsid w:val="002C64AF"/>
    <w:rsid w:val="002D375B"/>
    <w:rsid w:val="003075B4"/>
    <w:rsid w:val="00307A0E"/>
    <w:rsid w:val="003171A6"/>
    <w:rsid w:val="0032532D"/>
    <w:rsid w:val="00365A21"/>
    <w:rsid w:val="00385E80"/>
    <w:rsid w:val="00391006"/>
    <w:rsid w:val="00397C7F"/>
    <w:rsid w:val="003C5039"/>
    <w:rsid w:val="003C5A8B"/>
    <w:rsid w:val="003C627D"/>
    <w:rsid w:val="003D0222"/>
    <w:rsid w:val="003E7C76"/>
    <w:rsid w:val="003F05A3"/>
    <w:rsid w:val="00415417"/>
    <w:rsid w:val="00437654"/>
    <w:rsid w:val="00470550"/>
    <w:rsid w:val="00497154"/>
    <w:rsid w:val="004B58FB"/>
    <w:rsid w:val="004C6EEE"/>
    <w:rsid w:val="004E0076"/>
    <w:rsid w:val="005177F4"/>
    <w:rsid w:val="00524D9E"/>
    <w:rsid w:val="005301B2"/>
    <w:rsid w:val="00553889"/>
    <w:rsid w:val="005602D2"/>
    <w:rsid w:val="005A5454"/>
    <w:rsid w:val="005B57FA"/>
    <w:rsid w:val="005C30B3"/>
    <w:rsid w:val="005E3DB9"/>
    <w:rsid w:val="0060106F"/>
    <w:rsid w:val="00604873"/>
    <w:rsid w:val="006307A9"/>
    <w:rsid w:val="006A20FB"/>
    <w:rsid w:val="006B40BA"/>
    <w:rsid w:val="006C3CDD"/>
    <w:rsid w:val="006E3356"/>
    <w:rsid w:val="006F2FE7"/>
    <w:rsid w:val="00725609"/>
    <w:rsid w:val="007337A5"/>
    <w:rsid w:val="007416C2"/>
    <w:rsid w:val="007652DB"/>
    <w:rsid w:val="007754B5"/>
    <w:rsid w:val="00776132"/>
    <w:rsid w:val="0079073F"/>
    <w:rsid w:val="008113B8"/>
    <w:rsid w:val="00814DBA"/>
    <w:rsid w:val="00821242"/>
    <w:rsid w:val="008358F4"/>
    <w:rsid w:val="00836F28"/>
    <w:rsid w:val="00860FFC"/>
    <w:rsid w:val="00864B98"/>
    <w:rsid w:val="008910ED"/>
    <w:rsid w:val="00892A86"/>
    <w:rsid w:val="00896564"/>
    <w:rsid w:val="008E704F"/>
    <w:rsid w:val="00906CDF"/>
    <w:rsid w:val="009439EC"/>
    <w:rsid w:val="00944188"/>
    <w:rsid w:val="00955314"/>
    <w:rsid w:val="00960049"/>
    <w:rsid w:val="009634E6"/>
    <w:rsid w:val="0096480A"/>
    <w:rsid w:val="009A4A48"/>
    <w:rsid w:val="009C556A"/>
    <w:rsid w:val="009D70AE"/>
    <w:rsid w:val="009E3178"/>
    <w:rsid w:val="00A04B06"/>
    <w:rsid w:val="00A16BBC"/>
    <w:rsid w:val="00A5610F"/>
    <w:rsid w:val="00A657F4"/>
    <w:rsid w:val="00AB2F83"/>
    <w:rsid w:val="00AC0959"/>
    <w:rsid w:val="00AD72B6"/>
    <w:rsid w:val="00B078CF"/>
    <w:rsid w:val="00B411A5"/>
    <w:rsid w:val="00B46ECC"/>
    <w:rsid w:val="00B74EE9"/>
    <w:rsid w:val="00B87704"/>
    <w:rsid w:val="00B92ABE"/>
    <w:rsid w:val="00B97EDE"/>
    <w:rsid w:val="00BA1A05"/>
    <w:rsid w:val="00BE6732"/>
    <w:rsid w:val="00C163F4"/>
    <w:rsid w:val="00C21671"/>
    <w:rsid w:val="00C567FB"/>
    <w:rsid w:val="00C60F37"/>
    <w:rsid w:val="00C66582"/>
    <w:rsid w:val="00C82D29"/>
    <w:rsid w:val="00C97FD3"/>
    <w:rsid w:val="00CA34B7"/>
    <w:rsid w:val="00CA5EF2"/>
    <w:rsid w:val="00CC37B7"/>
    <w:rsid w:val="00CF6177"/>
    <w:rsid w:val="00D30F5D"/>
    <w:rsid w:val="00D420FE"/>
    <w:rsid w:val="00D42BDE"/>
    <w:rsid w:val="00D5288A"/>
    <w:rsid w:val="00D55ED2"/>
    <w:rsid w:val="00D628FE"/>
    <w:rsid w:val="00D65CF5"/>
    <w:rsid w:val="00D73E94"/>
    <w:rsid w:val="00D842EF"/>
    <w:rsid w:val="00D8680B"/>
    <w:rsid w:val="00D971AC"/>
    <w:rsid w:val="00DB4412"/>
    <w:rsid w:val="00DC38A9"/>
    <w:rsid w:val="00DF4800"/>
    <w:rsid w:val="00E00058"/>
    <w:rsid w:val="00E11D2C"/>
    <w:rsid w:val="00E147DD"/>
    <w:rsid w:val="00E24D45"/>
    <w:rsid w:val="00E57A6A"/>
    <w:rsid w:val="00ED26EF"/>
    <w:rsid w:val="00ED3EE3"/>
    <w:rsid w:val="00ED7CB6"/>
    <w:rsid w:val="00EE54AD"/>
    <w:rsid w:val="00EF030A"/>
    <w:rsid w:val="00F339F3"/>
    <w:rsid w:val="00F41F41"/>
    <w:rsid w:val="00F43BDE"/>
    <w:rsid w:val="00F52BF8"/>
    <w:rsid w:val="00F576FE"/>
    <w:rsid w:val="00F72BD0"/>
    <w:rsid w:val="00F9086F"/>
    <w:rsid w:val="00FC0090"/>
    <w:rsid w:val="00FE7586"/>
    <w:rsid w:val="00FE7D82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E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3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266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82D29"/>
    <w:pPr>
      <w:widowControl w:val="0"/>
      <w:spacing w:after="0" w:line="256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57F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lang w:val="en-GB" w:eastAsia="en-GB"/>
    </w:rPr>
  </w:style>
  <w:style w:type="character" w:customStyle="1" w:styleId="s0">
    <w:name w:val="s0"/>
    <w:basedOn w:val="a0"/>
    <w:uiPriority w:val="99"/>
    <w:rsid w:val="009634E6"/>
  </w:style>
  <w:style w:type="character" w:customStyle="1" w:styleId="30">
    <w:name w:val="Заголовок 3 Знак"/>
    <w:link w:val="3"/>
    <w:uiPriority w:val="9"/>
    <w:rsid w:val="0026668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rsid w:val="00266688"/>
  </w:style>
  <w:style w:type="character" w:customStyle="1" w:styleId="210pt">
    <w:name w:val="Основной текст (2) + 10 pt"/>
    <w:rsid w:val="005E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3">
    <w:name w:val="Абзац"/>
    <w:basedOn w:val="a"/>
    <w:rsid w:val="009C556A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A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5454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4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Hyperlink"/>
    <w:basedOn w:val="a0"/>
    <w:unhideWhenUsed/>
    <w:rsid w:val="00814DBA"/>
    <w:rPr>
      <w:color w:val="0000FF" w:themeColor="hyperlink"/>
      <w:u w:val="single"/>
    </w:rPr>
  </w:style>
  <w:style w:type="table" w:styleId="a7">
    <w:name w:val="Table Grid"/>
    <w:basedOn w:val="a1"/>
    <w:uiPriority w:val="59"/>
    <w:locked/>
    <w:rsid w:val="00DB44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D3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4AD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EE54AD"/>
  </w:style>
  <w:style w:type="table" w:customStyle="1" w:styleId="12">
    <w:name w:val="Сетка таблицы1"/>
    <w:basedOn w:val="a1"/>
    <w:next w:val="a7"/>
    <w:uiPriority w:val="59"/>
    <w:rsid w:val="00EE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E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E54AD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EE54AD"/>
  </w:style>
  <w:style w:type="paragraph" w:styleId="ad">
    <w:name w:val="header"/>
    <w:basedOn w:val="a"/>
    <w:link w:val="ae"/>
    <w:rsid w:val="00EE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E54AD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E54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E54AD"/>
    <w:rPr>
      <w:rFonts w:ascii="Tahoma" w:eastAsia="Times New Roman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EE54AD"/>
    <w:rPr>
      <w:rFonts w:cs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EE54AD"/>
  </w:style>
  <w:style w:type="character" w:customStyle="1" w:styleId="FontStyle42">
    <w:name w:val="Font Style42"/>
    <w:rsid w:val="00EE54AD"/>
    <w:rPr>
      <w:rFonts w:ascii="Times New Roman" w:hAnsi="Times New Roman" w:cs="Times New Roman"/>
      <w:sz w:val="26"/>
      <w:szCs w:val="26"/>
    </w:rPr>
  </w:style>
  <w:style w:type="table" w:customStyle="1" w:styleId="22">
    <w:name w:val="Сетка таблицы2"/>
    <w:basedOn w:val="a1"/>
    <w:next w:val="a7"/>
    <w:uiPriority w:val="59"/>
    <w:rsid w:val="00D868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D868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97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E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3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266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82D29"/>
    <w:pPr>
      <w:widowControl w:val="0"/>
      <w:spacing w:after="0" w:line="256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57F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lang w:val="en-GB" w:eastAsia="en-GB"/>
    </w:rPr>
  </w:style>
  <w:style w:type="character" w:customStyle="1" w:styleId="s0">
    <w:name w:val="s0"/>
    <w:basedOn w:val="a0"/>
    <w:uiPriority w:val="99"/>
    <w:rsid w:val="009634E6"/>
  </w:style>
  <w:style w:type="character" w:customStyle="1" w:styleId="30">
    <w:name w:val="Заголовок 3 Знак"/>
    <w:link w:val="3"/>
    <w:uiPriority w:val="9"/>
    <w:rsid w:val="0026668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rsid w:val="00266688"/>
  </w:style>
  <w:style w:type="character" w:customStyle="1" w:styleId="210pt">
    <w:name w:val="Основной текст (2) + 10 pt"/>
    <w:rsid w:val="005E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3">
    <w:name w:val="Абзац"/>
    <w:basedOn w:val="a"/>
    <w:rsid w:val="009C556A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A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5454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4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Hyperlink"/>
    <w:basedOn w:val="a0"/>
    <w:unhideWhenUsed/>
    <w:rsid w:val="00814DBA"/>
    <w:rPr>
      <w:color w:val="0000FF" w:themeColor="hyperlink"/>
      <w:u w:val="single"/>
    </w:rPr>
  </w:style>
  <w:style w:type="table" w:styleId="a7">
    <w:name w:val="Table Grid"/>
    <w:basedOn w:val="a1"/>
    <w:uiPriority w:val="59"/>
    <w:locked/>
    <w:rsid w:val="00DB44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D3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4AD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EE54AD"/>
  </w:style>
  <w:style w:type="table" w:customStyle="1" w:styleId="12">
    <w:name w:val="Сетка таблицы1"/>
    <w:basedOn w:val="a1"/>
    <w:next w:val="a7"/>
    <w:uiPriority w:val="59"/>
    <w:rsid w:val="00EE54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E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E54AD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EE54AD"/>
  </w:style>
  <w:style w:type="paragraph" w:styleId="ad">
    <w:name w:val="header"/>
    <w:basedOn w:val="a"/>
    <w:link w:val="ae"/>
    <w:rsid w:val="00EE5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E54AD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E54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E54AD"/>
    <w:rPr>
      <w:rFonts w:ascii="Tahoma" w:eastAsia="Times New Roman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EE54AD"/>
    <w:rPr>
      <w:rFonts w:cs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EE54AD"/>
  </w:style>
  <w:style w:type="character" w:customStyle="1" w:styleId="FontStyle42">
    <w:name w:val="Font Style42"/>
    <w:rsid w:val="00EE54AD"/>
    <w:rPr>
      <w:rFonts w:ascii="Times New Roman" w:hAnsi="Times New Roman" w:cs="Times New Roman"/>
      <w:sz w:val="26"/>
      <w:szCs w:val="26"/>
    </w:rPr>
  </w:style>
  <w:style w:type="table" w:customStyle="1" w:styleId="22">
    <w:name w:val="Сетка таблицы2"/>
    <w:basedOn w:val="a1"/>
    <w:next w:val="a7"/>
    <w:uiPriority w:val="59"/>
    <w:rsid w:val="00D868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D868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497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KInEU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cp:lastPrinted>2023-09-06T11:14:00Z</cp:lastPrinted>
  <dcterms:created xsi:type="dcterms:W3CDTF">2023-11-21T03:19:00Z</dcterms:created>
  <dcterms:modified xsi:type="dcterms:W3CDTF">2023-11-21T03:19:00Z</dcterms:modified>
</cp:coreProperties>
</file>